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D" w:rsidRDefault="00750662" w:rsidP="00724B3D">
      <w:pPr>
        <w:pStyle w:val="Nadpis1"/>
      </w:pPr>
      <w:r>
        <w:t>N</w:t>
      </w:r>
      <w:r w:rsidR="00A411D3" w:rsidRPr="005D0053">
        <w:t>a</w:t>
      </w:r>
      <w:r w:rsidR="0020023B" w:rsidRPr="005D0053">
        <w:t xml:space="preserve"> Zámku </w:t>
      </w:r>
      <w:r w:rsidR="008B19C5">
        <w:t xml:space="preserve">ve </w:t>
      </w:r>
      <w:r w:rsidR="0020023B" w:rsidRPr="005D0053">
        <w:t>Žďár</w:t>
      </w:r>
      <w:r w:rsidR="008B19C5">
        <w:t>u nad Sázavou</w:t>
      </w:r>
      <w:r w:rsidR="00A411D3" w:rsidRPr="005D0053">
        <w:t xml:space="preserve"> </w:t>
      </w:r>
      <w:r>
        <w:t>se otevřou zahrady</w:t>
      </w:r>
    </w:p>
    <w:p w:rsidR="00724B3D" w:rsidRDefault="002341A3" w:rsidP="00724B3D">
      <w:pPr>
        <w:pStyle w:val="Datumpodnadpisem"/>
      </w:pPr>
      <w:r>
        <w:t>12.6.2015</w:t>
      </w:r>
    </w:p>
    <w:p w:rsidR="00985C25" w:rsidRPr="00985C25" w:rsidRDefault="00985C25" w:rsidP="00985C25">
      <w:pPr>
        <w:rPr>
          <w:b/>
          <w:color w:val="595959"/>
          <w:sz w:val="22"/>
          <w:shd w:val="clear" w:color="auto" w:fill="FFFFFF"/>
        </w:rPr>
      </w:pPr>
      <w:r>
        <w:rPr>
          <w:b/>
          <w:color w:val="595959"/>
          <w:sz w:val="22"/>
          <w:shd w:val="clear" w:color="auto" w:fill="FFFFFF"/>
        </w:rPr>
        <w:t>Hraběnka Thamara Kinsky</w:t>
      </w:r>
      <w:r w:rsidRPr="00985C25">
        <w:rPr>
          <w:b/>
          <w:color w:val="595959"/>
          <w:sz w:val="22"/>
          <w:shd w:val="clear" w:color="auto" w:fill="FFFFFF"/>
        </w:rPr>
        <w:t xml:space="preserve"> opět otevře své soukromé zahrady široké veřejnosti. Loni se zahrady otevřely na podzim, proto tento rok máte skvělou příležitost navštívit tyto krásné zahrady v letních měsících. </w:t>
      </w:r>
    </w:p>
    <w:p w:rsidR="00985C25" w:rsidRDefault="00985C25" w:rsidP="00906D90">
      <w:pPr>
        <w:rPr>
          <w:color w:val="595959"/>
          <w:sz w:val="22"/>
          <w:shd w:val="clear" w:color="auto" w:fill="FFFFFF"/>
        </w:rPr>
      </w:pPr>
    </w:p>
    <w:p w:rsidR="00985C25" w:rsidRPr="00D67213" w:rsidRDefault="00D67213" w:rsidP="00906D90">
      <w:pPr>
        <w:rPr>
          <w:color w:val="595959"/>
          <w:sz w:val="22"/>
          <w:shd w:val="clear" w:color="auto" w:fill="FFFFFF"/>
        </w:rPr>
      </w:pPr>
      <w:r>
        <w:rPr>
          <w:color w:val="595959"/>
          <w:sz w:val="22"/>
          <w:shd w:val="clear" w:color="auto" w:fill="FFFFFF"/>
        </w:rPr>
        <w:t xml:space="preserve">Návštěvníci Zámku ve Žďáru nad Sázavou si budou moci 13. 6. a 14. 6. prohlédnout zahrady, které běžně nejsou veřejnosti přístupné. </w:t>
      </w:r>
      <w:r w:rsidR="003C114A">
        <w:rPr>
          <w:color w:val="595959"/>
          <w:sz w:val="22"/>
          <w:shd w:val="clear" w:color="auto" w:fill="FFFFFF"/>
        </w:rPr>
        <w:t>Jejich součástí bude i prezentace</w:t>
      </w:r>
      <w:r w:rsidR="003C114A">
        <w:rPr>
          <w:rStyle w:val="apple-converted-space"/>
          <w:color w:val="595959"/>
          <w:sz w:val="22"/>
          <w:shd w:val="clear" w:color="auto" w:fill="FFFFFF"/>
        </w:rPr>
        <w:t> </w:t>
      </w:r>
      <w:r w:rsidR="003C114A">
        <w:rPr>
          <w:rStyle w:val="il"/>
          <w:color w:val="595959"/>
          <w:sz w:val="22"/>
          <w:shd w:val="clear" w:color="auto" w:fill="FFFFFF"/>
        </w:rPr>
        <w:t xml:space="preserve">zahrad </w:t>
      </w:r>
      <w:r w:rsidR="003C114A">
        <w:rPr>
          <w:color w:val="595959"/>
          <w:sz w:val="22"/>
          <w:shd w:val="clear" w:color="auto" w:fill="FFFFFF"/>
        </w:rPr>
        <w:t xml:space="preserve">francouzských zámků a kláštera. Na panelech umístěných v areálu zámku si budou moci návštěvníci prohlédnout krásné zahrady, jako např. Abbaye Royale de Fontevraud, Chateau &amp; Jardins de Villandry či Château du Rivau. </w:t>
      </w:r>
      <w:r w:rsidR="001A7F1D">
        <w:rPr>
          <w:color w:val="595959"/>
          <w:sz w:val="22"/>
          <w:shd w:val="clear" w:color="auto" w:fill="FFFFFF"/>
        </w:rPr>
        <w:t xml:space="preserve">Fotografie poskytli majitelé těchto zahrad v zahraničí. </w:t>
      </w:r>
      <w:r w:rsidR="00985C25">
        <w:rPr>
          <w:color w:val="595959"/>
          <w:sz w:val="22"/>
          <w:shd w:val="clear" w:color="auto" w:fill="FFFFFF"/>
        </w:rPr>
        <w:t>Návštěvníci se mohou</w:t>
      </w:r>
      <w:r w:rsidR="00985C25" w:rsidRPr="00985C25">
        <w:rPr>
          <w:color w:val="595959"/>
          <w:sz w:val="22"/>
          <w:shd w:val="clear" w:color="auto" w:fill="FFFFFF"/>
        </w:rPr>
        <w:t xml:space="preserve"> tě</w:t>
      </w:r>
      <w:r w:rsidR="00985C25">
        <w:rPr>
          <w:color w:val="595959"/>
          <w:sz w:val="22"/>
          <w:shd w:val="clear" w:color="auto" w:fill="FFFFFF"/>
        </w:rPr>
        <w:t>šit na pestrý víkendový program</w:t>
      </w:r>
      <w:r w:rsidR="00985C25" w:rsidRPr="00985C25">
        <w:rPr>
          <w:color w:val="595959"/>
          <w:sz w:val="22"/>
          <w:shd w:val="clear" w:color="auto" w:fill="FFFFFF"/>
        </w:rPr>
        <w:t xml:space="preserve"> plný hudby, dobrého jídla, krásných zahrad. Představí se tradiční místní pěvecké a hudební soubory a vstup do všech expozic zámku bude zcela zdarma. Každou celou hodinu budou komentované prohlídky Baziliky Nanebevzetí Panny Marie a svatého Mikuláše s průvodci a jako novinka se uskuteční hodinová přednáška zahradního ateliéru Fléra. Děti a mladší návštěvníci jistě ocení výstavu hasičské techniky před zbrojnicí a soutěže, které pro ně připravuje Sbor dobrovolných hasičů přímo v areálu zámku.</w:t>
      </w: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r w:rsidR="00C107E1">
        <w:t xml:space="preserve"> </w:t>
      </w:r>
      <w:hyperlink r:id="rId7" w:history="1">
        <w:r w:rsidRPr="00C92308">
          <w:rPr>
            <w:rStyle w:val="Hypertextovodkaz"/>
          </w:rPr>
          <w:t>http://www.zamekzdar.cz/</w:t>
        </w:r>
      </w:hyperlink>
      <w:r>
        <w:t xml:space="preserve"> </w:t>
      </w:r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8" w:history="1">
        <w:r w:rsidRPr="00171542">
          <w:rPr>
            <w:rStyle w:val="Hypertextovodkaz"/>
          </w:rPr>
          <w:t>chytra@</w:t>
        </w:r>
      </w:hyperlink>
      <w:r w:rsidR="00A77EDC">
        <w:rPr>
          <w:rStyle w:val="Hypertextovodkaz"/>
        </w:rPr>
        <w:t>zamekzdar.cz</w:t>
      </w:r>
      <w:r w:rsidR="005B663A">
        <w:t xml:space="preserve"> </w:t>
      </w:r>
      <w:r>
        <w:t xml:space="preserve">    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milan.deutsch@emd-pr.cz</w:t>
        </w:r>
      </w:hyperlink>
      <w:r w:rsidR="005B663A">
        <w:t xml:space="preserve"> </w:t>
      </w:r>
      <w:r>
        <w:t xml:space="preserve">  </w:t>
      </w:r>
    </w:p>
    <w:p w:rsidR="00DA1DFD" w:rsidRDefault="00751D9A" w:rsidP="00751D9A">
      <w:pPr>
        <w:spacing w:line="360" w:lineRule="auto"/>
        <w:contextualSpacing/>
      </w:pPr>
      <w:r>
        <w:t>Tel: 775 556</w:t>
      </w:r>
      <w:r w:rsidR="00DA1DFD">
        <w:t> </w:t>
      </w:r>
      <w:r>
        <w:t>587</w:t>
      </w:r>
    </w:p>
    <w:sectPr w:rsidR="00DA1DFD" w:rsidSect="006E4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A6" w:rsidRDefault="003437A6" w:rsidP="00B44478">
      <w:pPr>
        <w:spacing w:after="0" w:line="240" w:lineRule="auto"/>
      </w:pPr>
      <w:r>
        <w:separator/>
      </w:r>
    </w:p>
  </w:endnote>
  <w:endnote w:type="continuationSeparator" w:id="0">
    <w:p w:rsidR="003437A6" w:rsidRDefault="003437A6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A9" w:rsidRDefault="001852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85" w:rsidRDefault="001852A9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BCFF4F5" wp14:editId="13F50F28">
          <wp:simplePos x="0" y="0"/>
          <wp:positionH relativeFrom="page">
            <wp:posOffset>405765</wp:posOffset>
          </wp:positionH>
          <wp:positionV relativeFrom="page">
            <wp:posOffset>9673590</wp:posOffset>
          </wp:positionV>
          <wp:extent cx="6833235" cy="45085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A9" w:rsidRDefault="001852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A6" w:rsidRDefault="003437A6" w:rsidP="00B44478">
      <w:pPr>
        <w:spacing w:after="0" w:line="240" w:lineRule="auto"/>
      </w:pPr>
      <w:r>
        <w:separator/>
      </w:r>
    </w:p>
  </w:footnote>
  <w:footnote w:type="continuationSeparator" w:id="0">
    <w:p w:rsidR="003437A6" w:rsidRDefault="003437A6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A9" w:rsidRDefault="001852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78" w:rsidRDefault="00FF4F9B" w:rsidP="00FF4F9B">
    <w:pPr>
      <w:pStyle w:val="Perex"/>
      <w:jc w:val="right"/>
    </w:pPr>
    <w:r>
      <w:fldChar w:fldCharType="begin"/>
    </w:r>
    <w:r>
      <w:instrText>PAGE   \* MERGEFORMAT</w:instrText>
    </w:r>
    <w:r>
      <w:fldChar w:fldCharType="separate"/>
    </w:r>
    <w:r w:rsidR="001852A9">
      <w:rPr>
        <w:noProof/>
      </w:rPr>
      <w:t>1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2E50021" wp14:editId="2642A4B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5B5D932" wp14:editId="0C5A4668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E4BC531" wp14:editId="3BD8D898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FA195C" wp14:editId="7DABA59A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/</w:t>
    </w:r>
    <w:fldSimple w:instr=" SECTIONPAGES  \* Arabic  \* MERGEFORMAT ">
      <w:r w:rsidR="001852A9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A9" w:rsidRDefault="001852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B0"/>
    <w:rsid w:val="0000729A"/>
    <w:rsid w:val="00011504"/>
    <w:rsid w:val="0001271E"/>
    <w:rsid w:val="000200BB"/>
    <w:rsid w:val="0002753C"/>
    <w:rsid w:val="00033398"/>
    <w:rsid w:val="000351A7"/>
    <w:rsid w:val="00037F69"/>
    <w:rsid w:val="000434AF"/>
    <w:rsid w:val="00051027"/>
    <w:rsid w:val="00072A3A"/>
    <w:rsid w:val="00084604"/>
    <w:rsid w:val="0009566A"/>
    <w:rsid w:val="000962A2"/>
    <w:rsid w:val="000B2007"/>
    <w:rsid w:val="000B475B"/>
    <w:rsid w:val="000C29EE"/>
    <w:rsid w:val="000D2FF3"/>
    <w:rsid w:val="000E05EA"/>
    <w:rsid w:val="000E59AF"/>
    <w:rsid w:val="000F232B"/>
    <w:rsid w:val="00103031"/>
    <w:rsid w:val="00126BB6"/>
    <w:rsid w:val="001375FC"/>
    <w:rsid w:val="00140903"/>
    <w:rsid w:val="0014287C"/>
    <w:rsid w:val="00144BA5"/>
    <w:rsid w:val="0016007E"/>
    <w:rsid w:val="00162FAF"/>
    <w:rsid w:val="00171542"/>
    <w:rsid w:val="00177DB4"/>
    <w:rsid w:val="001852A9"/>
    <w:rsid w:val="001954C9"/>
    <w:rsid w:val="001A6119"/>
    <w:rsid w:val="001A6C7B"/>
    <w:rsid w:val="001A7F1D"/>
    <w:rsid w:val="001D0980"/>
    <w:rsid w:val="001D664A"/>
    <w:rsid w:val="001D706D"/>
    <w:rsid w:val="001F6A26"/>
    <w:rsid w:val="0020023B"/>
    <w:rsid w:val="0021105C"/>
    <w:rsid w:val="00232314"/>
    <w:rsid w:val="002341A3"/>
    <w:rsid w:val="00246083"/>
    <w:rsid w:val="00246CB0"/>
    <w:rsid w:val="00247742"/>
    <w:rsid w:val="00262F21"/>
    <w:rsid w:val="002655D5"/>
    <w:rsid w:val="002748D0"/>
    <w:rsid w:val="00282EFA"/>
    <w:rsid w:val="002953C5"/>
    <w:rsid w:val="00296285"/>
    <w:rsid w:val="002A5D2A"/>
    <w:rsid w:val="002A6844"/>
    <w:rsid w:val="002A750F"/>
    <w:rsid w:val="002B6710"/>
    <w:rsid w:val="002C4CE1"/>
    <w:rsid w:val="002D6B54"/>
    <w:rsid w:val="002F0201"/>
    <w:rsid w:val="00300614"/>
    <w:rsid w:val="00311ACA"/>
    <w:rsid w:val="0032271F"/>
    <w:rsid w:val="003236C0"/>
    <w:rsid w:val="0032420F"/>
    <w:rsid w:val="00340330"/>
    <w:rsid w:val="00341B18"/>
    <w:rsid w:val="003437A6"/>
    <w:rsid w:val="00353F57"/>
    <w:rsid w:val="003820E4"/>
    <w:rsid w:val="003A2A80"/>
    <w:rsid w:val="003C114A"/>
    <w:rsid w:val="00407333"/>
    <w:rsid w:val="00413842"/>
    <w:rsid w:val="00426AA8"/>
    <w:rsid w:val="00445CC1"/>
    <w:rsid w:val="00447111"/>
    <w:rsid w:val="00450EE5"/>
    <w:rsid w:val="004553F5"/>
    <w:rsid w:val="004726BB"/>
    <w:rsid w:val="00485EF0"/>
    <w:rsid w:val="004957EB"/>
    <w:rsid w:val="0049657A"/>
    <w:rsid w:val="004A7BF3"/>
    <w:rsid w:val="004B4ABE"/>
    <w:rsid w:val="004C2DA5"/>
    <w:rsid w:val="004C6475"/>
    <w:rsid w:val="004C6F20"/>
    <w:rsid w:val="004E6F0C"/>
    <w:rsid w:val="00502653"/>
    <w:rsid w:val="00503758"/>
    <w:rsid w:val="0050775D"/>
    <w:rsid w:val="00510C2B"/>
    <w:rsid w:val="0052255B"/>
    <w:rsid w:val="0052513F"/>
    <w:rsid w:val="0053061E"/>
    <w:rsid w:val="00532CBF"/>
    <w:rsid w:val="00533D0B"/>
    <w:rsid w:val="005416F6"/>
    <w:rsid w:val="00545206"/>
    <w:rsid w:val="00560CA9"/>
    <w:rsid w:val="0056189A"/>
    <w:rsid w:val="00561933"/>
    <w:rsid w:val="005901AF"/>
    <w:rsid w:val="005A07FE"/>
    <w:rsid w:val="005A0D36"/>
    <w:rsid w:val="005A4F9F"/>
    <w:rsid w:val="005B663A"/>
    <w:rsid w:val="005D0053"/>
    <w:rsid w:val="005D35E0"/>
    <w:rsid w:val="005E68E9"/>
    <w:rsid w:val="00603B4E"/>
    <w:rsid w:val="0061106B"/>
    <w:rsid w:val="00612D76"/>
    <w:rsid w:val="006230BB"/>
    <w:rsid w:val="00635BBF"/>
    <w:rsid w:val="00636C52"/>
    <w:rsid w:val="00641A8D"/>
    <w:rsid w:val="006447AE"/>
    <w:rsid w:val="00647652"/>
    <w:rsid w:val="00650577"/>
    <w:rsid w:val="0066005C"/>
    <w:rsid w:val="00660EF5"/>
    <w:rsid w:val="0066359D"/>
    <w:rsid w:val="00666947"/>
    <w:rsid w:val="00680953"/>
    <w:rsid w:val="006A47F9"/>
    <w:rsid w:val="006C06C0"/>
    <w:rsid w:val="006C0DC4"/>
    <w:rsid w:val="006C6EFF"/>
    <w:rsid w:val="006D4A32"/>
    <w:rsid w:val="006E04D7"/>
    <w:rsid w:val="006E3569"/>
    <w:rsid w:val="006E49ED"/>
    <w:rsid w:val="006F31F8"/>
    <w:rsid w:val="006F7F0C"/>
    <w:rsid w:val="00712D56"/>
    <w:rsid w:val="0071660E"/>
    <w:rsid w:val="00722E93"/>
    <w:rsid w:val="00724B3D"/>
    <w:rsid w:val="00733629"/>
    <w:rsid w:val="00734BFE"/>
    <w:rsid w:val="00750662"/>
    <w:rsid w:val="00751D9A"/>
    <w:rsid w:val="00752A71"/>
    <w:rsid w:val="00753784"/>
    <w:rsid w:val="007568D1"/>
    <w:rsid w:val="0076449A"/>
    <w:rsid w:val="00787E3A"/>
    <w:rsid w:val="00792B0D"/>
    <w:rsid w:val="007A3A04"/>
    <w:rsid w:val="007C3C79"/>
    <w:rsid w:val="007D1B34"/>
    <w:rsid w:val="007D7D61"/>
    <w:rsid w:val="007F402D"/>
    <w:rsid w:val="008009DA"/>
    <w:rsid w:val="008121AC"/>
    <w:rsid w:val="00816C2D"/>
    <w:rsid w:val="0082307F"/>
    <w:rsid w:val="0082608E"/>
    <w:rsid w:val="008266AE"/>
    <w:rsid w:val="008437B1"/>
    <w:rsid w:val="0084520E"/>
    <w:rsid w:val="00850357"/>
    <w:rsid w:val="00853C36"/>
    <w:rsid w:val="00865B26"/>
    <w:rsid w:val="0086602E"/>
    <w:rsid w:val="0088148A"/>
    <w:rsid w:val="00896169"/>
    <w:rsid w:val="008A1E3A"/>
    <w:rsid w:val="008B19C5"/>
    <w:rsid w:val="008B2653"/>
    <w:rsid w:val="008B51EA"/>
    <w:rsid w:val="008C2C2A"/>
    <w:rsid w:val="008D2313"/>
    <w:rsid w:val="008D25CE"/>
    <w:rsid w:val="008E7716"/>
    <w:rsid w:val="008F01AA"/>
    <w:rsid w:val="008F1F9F"/>
    <w:rsid w:val="00900C32"/>
    <w:rsid w:val="00906D90"/>
    <w:rsid w:val="009326C4"/>
    <w:rsid w:val="00961F16"/>
    <w:rsid w:val="009835F8"/>
    <w:rsid w:val="0098510A"/>
    <w:rsid w:val="00985C25"/>
    <w:rsid w:val="00996FB0"/>
    <w:rsid w:val="009A120F"/>
    <w:rsid w:val="009A437C"/>
    <w:rsid w:val="009A500C"/>
    <w:rsid w:val="009B0A30"/>
    <w:rsid w:val="009C449D"/>
    <w:rsid w:val="009D76E1"/>
    <w:rsid w:val="009E74B6"/>
    <w:rsid w:val="009F70DC"/>
    <w:rsid w:val="00A03047"/>
    <w:rsid w:val="00A12E9C"/>
    <w:rsid w:val="00A22BDA"/>
    <w:rsid w:val="00A37EA0"/>
    <w:rsid w:val="00A411D3"/>
    <w:rsid w:val="00A477CD"/>
    <w:rsid w:val="00A52180"/>
    <w:rsid w:val="00A56006"/>
    <w:rsid w:val="00A71385"/>
    <w:rsid w:val="00A7218C"/>
    <w:rsid w:val="00A741D8"/>
    <w:rsid w:val="00A77EDC"/>
    <w:rsid w:val="00AA2631"/>
    <w:rsid w:val="00AB3888"/>
    <w:rsid w:val="00AB4FFC"/>
    <w:rsid w:val="00AF3220"/>
    <w:rsid w:val="00B032A2"/>
    <w:rsid w:val="00B16EE6"/>
    <w:rsid w:val="00B22B4C"/>
    <w:rsid w:val="00B33E66"/>
    <w:rsid w:val="00B37381"/>
    <w:rsid w:val="00B42099"/>
    <w:rsid w:val="00B44478"/>
    <w:rsid w:val="00B470BC"/>
    <w:rsid w:val="00B62016"/>
    <w:rsid w:val="00B742CB"/>
    <w:rsid w:val="00B90942"/>
    <w:rsid w:val="00BA02EA"/>
    <w:rsid w:val="00BA2BA2"/>
    <w:rsid w:val="00BD0B97"/>
    <w:rsid w:val="00BD4C31"/>
    <w:rsid w:val="00BE685B"/>
    <w:rsid w:val="00BF016F"/>
    <w:rsid w:val="00C035B0"/>
    <w:rsid w:val="00C107E1"/>
    <w:rsid w:val="00C25D3F"/>
    <w:rsid w:val="00C33667"/>
    <w:rsid w:val="00C428DA"/>
    <w:rsid w:val="00C6311F"/>
    <w:rsid w:val="00C667F4"/>
    <w:rsid w:val="00C70658"/>
    <w:rsid w:val="00C744D3"/>
    <w:rsid w:val="00C86468"/>
    <w:rsid w:val="00C865CE"/>
    <w:rsid w:val="00C90975"/>
    <w:rsid w:val="00C9154E"/>
    <w:rsid w:val="00C91AD0"/>
    <w:rsid w:val="00CA285F"/>
    <w:rsid w:val="00CC324F"/>
    <w:rsid w:val="00CC6DC0"/>
    <w:rsid w:val="00CE7BFA"/>
    <w:rsid w:val="00CF44DD"/>
    <w:rsid w:val="00CF51C0"/>
    <w:rsid w:val="00CF71AA"/>
    <w:rsid w:val="00D01A9E"/>
    <w:rsid w:val="00D033A5"/>
    <w:rsid w:val="00D106D3"/>
    <w:rsid w:val="00D128D6"/>
    <w:rsid w:val="00D27314"/>
    <w:rsid w:val="00D46B11"/>
    <w:rsid w:val="00D47411"/>
    <w:rsid w:val="00D558C6"/>
    <w:rsid w:val="00D5757B"/>
    <w:rsid w:val="00D63BC0"/>
    <w:rsid w:val="00D67213"/>
    <w:rsid w:val="00D808EE"/>
    <w:rsid w:val="00D934C5"/>
    <w:rsid w:val="00D955CC"/>
    <w:rsid w:val="00DA1DFD"/>
    <w:rsid w:val="00DA29E6"/>
    <w:rsid w:val="00DC7AF1"/>
    <w:rsid w:val="00DE61C4"/>
    <w:rsid w:val="00DE704F"/>
    <w:rsid w:val="00DF3D6B"/>
    <w:rsid w:val="00E130F7"/>
    <w:rsid w:val="00E319ED"/>
    <w:rsid w:val="00E36BED"/>
    <w:rsid w:val="00E45A40"/>
    <w:rsid w:val="00E5599F"/>
    <w:rsid w:val="00E61359"/>
    <w:rsid w:val="00E721D2"/>
    <w:rsid w:val="00E8042E"/>
    <w:rsid w:val="00EA3A37"/>
    <w:rsid w:val="00EA63A3"/>
    <w:rsid w:val="00EA6E42"/>
    <w:rsid w:val="00EB4C52"/>
    <w:rsid w:val="00EB6EC1"/>
    <w:rsid w:val="00EC5448"/>
    <w:rsid w:val="00EF0FA0"/>
    <w:rsid w:val="00F02B35"/>
    <w:rsid w:val="00F1320E"/>
    <w:rsid w:val="00F24A69"/>
    <w:rsid w:val="00F30F32"/>
    <w:rsid w:val="00F4631E"/>
    <w:rsid w:val="00F616B7"/>
    <w:rsid w:val="00F746FB"/>
    <w:rsid w:val="00FB5459"/>
    <w:rsid w:val="00FD553A"/>
    <w:rsid w:val="00FE4AAE"/>
    <w:rsid w:val="00FE4BB0"/>
    <w:rsid w:val="00FF08E7"/>
    <w:rsid w:val="00FF422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E209B-956A-4103-88AD-0F8262D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amekzdar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6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Milan Deutsch</cp:lastModifiedBy>
  <cp:revision>18</cp:revision>
  <dcterms:created xsi:type="dcterms:W3CDTF">2015-06-02T13:00:00Z</dcterms:created>
  <dcterms:modified xsi:type="dcterms:W3CDTF">2015-07-28T11:07:00Z</dcterms:modified>
</cp:coreProperties>
</file>