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E" w:rsidRDefault="007852EF">
      <w:pPr>
        <w:pStyle w:val="Nadpis1"/>
      </w:pPr>
      <w:r>
        <w:t xml:space="preserve">Nová výstava </w:t>
      </w:r>
      <w:r w:rsidR="001C6C67">
        <w:t>v</w:t>
      </w:r>
      <w:r>
        <w:t xml:space="preserve"> Zámku Žďár nad Sázavou mapuje pronásledování římskokatolick</w:t>
      </w:r>
      <w:r>
        <w:rPr>
          <w:lang w:val="fr-FR"/>
        </w:rPr>
        <w:t xml:space="preserve">é </w:t>
      </w:r>
      <w:r>
        <w:t xml:space="preserve">církve v Československu </w:t>
      </w:r>
    </w:p>
    <w:p w:rsidR="004F0C0E" w:rsidRDefault="007852EF">
      <w:pPr>
        <w:pStyle w:val="Datumpodnadpisem"/>
      </w:pPr>
      <w:r>
        <w:t>1. 2. 2016</w:t>
      </w:r>
    </w:p>
    <w:p w:rsidR="004F0C0E" w:rsidRDefault="007852EF">
      <w:pPr>
        <w:pStyle w:val="Perex"/>
        <w:jc w:val="both"/>
        <w:rPr>
          <w:shd w:val="clear" w:color="auto" w:fill="FFFFFF"/>
        </w:rPr>
      </w:pPr>
      <w:r>
        <w:rPr>
          <w:shd w:val="clear" w:color="auto" w:fill="FFFFFF"/>
        </w:rPr>
        <w:t>Zámek Žďár nad Sázavou ve spoluprá</w:t>
      </w:r>
      <w:r>
        <w:rPr>
          <w:shd w:val="clear" w:color="auto" w:fill="FFFFFF"/>
          <w:lang w:val="it-IT"/>
        </w:rPr>
        <w:t>ci s</w:t>
      </w:r>
      <w:r>
        <w:rPr>
          <w:shd w:val="clear" w:color="auto" w:fill="FFFFFF"/>
        </w:rPr>
        <w:t xml:space="preserve"> Ústavem pro studium totalitních režimů </w:t>
      </w:r>
      <w:r>
        <w:rPr>
          <w:shd w:val="clear" w:color="auto" w:fill="FFFFFF"/>
          <w:lang w:val="de-DE"/>
        </w:rPr>
        <w:t>a Archivem Kancel</w:t>
      </w:r>
      <w:r>
        <w:rPr>
          <w:shd w:val="clear" w:color="auto" w:fill="FFFFFF"/>
        </w:rPr>
        <w:t>áře prezidenta republiky představí svým návště</w:t>
      </w:r>
      <w:r>
        <w:rPr>
          <w:shd w:val="clear" w:color="auto" w:fill="FFFFFF"/>
        </w:rPr>
        <w:t>vníkům novou výstavu pod názvem „</w:t>
      </w:r>
      <w:r>
        <w:rPr>
          <w:shd w:val="clear" w:color="auto" w:fill="FFFFFF"/>
          <w:lang w:val="sv-SE"/>
        </w:rPr>
        <w:t>Diktatura versus nad</w:t>
      </w:r>
      <w:r>
        <w:rPr>
          <w:shd w:val="clear" w:color="auto" w:fill="FFFFFF"/>
        </w:rPr>
        <w:t>ěje</w:t>
      </w:r>
      <w:r>
        <w:rPr>
          <w:shd w:val="clear" w:color="auto" w:fill="FFFFFF"/>
          <w:lang w:val="de-DE"/>
        </w:rPr>
        <w:t>“</w:t>
      </w:r>
      <w:r w:rsidR="001C6C67">
        <w:rPr>
          <w:shd w:val="clear" w:color="auto" w:fill="FFFFFF"/>
        </w:rPr>
        <w:t xml:space="preserve">, </w:t>
      </w:r>
      <w:r>
        <w:rPr>
          <w:shd w:val="clear" w:color="auto" w:fill="FFFFFF"/>
        </w:rPr>
        <w:t>která mapuje pronásledování římskokatolick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církve v Československu 1948–1989. Výstava bude přístupna veřejnosti od 1. ú</w:t>
      </w:r>
      <w:r>
        <w:rPr>
          <w:shd w:val="clear" w:color="auto" w:fill="FFFFFF"/>
          <w:lang w:val="pt-PT"/>
        </w:rPr>
        <w:t>nora do 15. b</w:t>
      </w:r>
      <w:r>
        <w:rPr>
          <w:shd w:val="clear" w:color="auto" w:fill="FFFFFF"/>
        </w:rPr>
        <w:t>řezna 2016 v prostorách Muzea nov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generace.</w:t>
      </w:r>
    </w:p>
    <w:p w:rsidR="004F0C0E" w:rsidRPr="001C6C67" w:rsidRDefault="007852EF" w:rsidP="001C6C67">
      <w:pPr>
        <w:pStyle w:val="Normlnweb"/>
        <w:spacing w:line="307" w:lineRule="atLeast"/>
        <w:jc w:val="both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1C6C67">
        <w:rPr>
          <w:rFonts w:ascii="Georgia" w:hAnsi="Georgia"/>
          <w:sz w:val="18"/>
          <w:szCs w:val="18"/>
          <w:shd w:val="clear" w:color="auto" w:fill="FFFFFF"/>
        </w:rPr>
        <w:t>Z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á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kladn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m z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á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m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ě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rem v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ý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stavy je jednak zmapov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á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 šíř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e perzekuce c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rkve totalitn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  <w:lang w:val="pt-PT"/>
        </w:rPr>
        <w:t>m re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ž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 xml:space="preserve">imem v 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Č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eskoslovensku, ale i konkr</w:t>
      </w:r>
      <w:r w:rsidRPr="001C6C67">
        <w:rPr>
          <w:rFonts w:ascii="Georgia" w:hAnsi="Georgia"/>
          <w:sz w:val="18"/>
          <w:szCs w:val="18"/>
          <w:shd w:val="clear" w:color="auto" w:fill="FFFFFF"/>
          <w:lang w:val="fr-FR"/>
        </w:rPr>
        <w:t>é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tn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ch metod, u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ží</w:t>
      </w:r>
      <w:r w:rsidRPr="001C6C67">
        <w:rPr>
          <w:rFonts w:ascii="Georgia" w:hAnsi="Georgia"/>
          <w:sz w:val="18"/>
          <w:szCs w:val="18"/>
          <w:shd w:val="clear" w:color="auto" w:fill="FFFFFF"/>
          <w:lang w:val="nl-NL"/>
        </w:rPr>
        <w:t>van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ý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ch k likvidaci c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rkevn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ho, respektive duchovn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 xml:space="preserve">ho 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ž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ivota spole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č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nosti, jednak zp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ů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soby, jak c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í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rkev t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ě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mto tlak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ů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 xml:space="preserve">m 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č</w:t>
      </w:r>
      <w:r w:rsidRPr="001C6C67">
        <w:rPr>
          <w:rFonts w:ascii="Georgia" w:hAnsi="Georgia"/>
          <w:sz w:val="18"/>
          <w:szCs w:val="18"/>
          <w:shd w:val="clear" w:color="auto" w:fill="FFFFFF"/>
        </w:rPr>
        <w:t>elila.</w:t>
      </w:r>
    </w:p>
    <w:p w:rsidR="004F0C0E" w:rsidRPr="001C6C67" w:rsidRDefault="007852EF" w:rsidP="001C6C67">
      <w:pPr>
        <w:jc w:val="both"/>
        <w:rPr>
          <w:rStyle w:val="Hyperlink0"/>
          <w:sz w:val="18"/>
          <w:szCs w:val="18"/>
          <w:shd w:val="clear" w:color="auto" w:fill="FFFFFF"/>
        </w:rPr>
      </w:pPr>
      <w:r w:rsidRPr="001C6C67">
        <w:rPr>
          <w:shd w:val="clear" w:color="auto" w:fill="FFFFFF"/>
        </w:rPr>
        <w:t xml:space="preserve">Výstava je součástí </w:t>
      </w:r>
      <w:r w:rsidRPr="001C6C67">
        <w:rPr>
          <w:shd w:val="clear" w:color="auto" w:fill="FFFFFF"/>
        </w:rPr>
        <w:t>dlouhodob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ho výstavního projektu, jehož první část, zachycující 50. l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ta 20. století, byla veřejnosti představena na podzim roku 2009 v pražsk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m Strahovsk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m klášteř</w:t>
      </w:r>
      <w:r w:rsidRPr="001C6C67">
        <w:rPr>
          <w:shd w:val="clear" w:color="auto" w:fill="FFFFFF"/>
          <w:lang w:val="it-IT"/>
        </w:rPr>
        <w:t>e a pot</w:t>
      </w:r>
      <w:r w:rsidRPr="001C6C67">
        <w:rPr>
          <w:shd w:val="clear" w:color="auto" w:fill="FFFFFF"/>
          <w:lang w:val="fr-FR"/>
        </w:rPr>
        <w:t xml:space="preserve">é </w:t>
      </w:r>
      <w:r w:rsidRPr="001C6C67">
        <w:rPr>
          <w:shd w:val="clear" w:color="auto" w:fill="FFFFFF"/>
        </w:rPr>
        <w:t>putovala po českých a moravský</w:t>
      </w:r>
      <w:r w:rsidRPr="001C6C67">
        <w:rPr>
          <w:shd w:val="clear" w:color="auto" w:fill="FFFFFF"/>
          <w:lang w:val="de-DE"/>
        </w:rPr>
        <w:t>ch diec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zích. V letech 2011–2012 rozšířil autorský tý</w:t>
      </w:r>
      <w:r w:rsidRPr="001C6C67">
        <w:rPr>
          <w:shd w:val="clear" w:color="auto" w:fill="FFFFFF"/>
        </w:rPr>
        <w:t>m její časový zábě</w:t>
      </w:r>
      <w:r w:rsidRPr="001C6C67">
        <w:rPr>
          <w:shd w:val="clear" w:color="auto" w:fill="FFFFFF"/>
          <w:lang w:val="pt-PT"/>
        </w:rPr>
        <w:t>r o l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ta šedesátá až osmdesátá a profiloval ji tak</w:t>
      </w:r>
      <w:r w:rsidRPr="001C6C67">
        <w:rPr>
          <w:shd w:val="clear" w:color="auto" w:fill="FFFFFF"/>
          <w:lang w:val="fr-FR"/>
        </w:rPr>
        <w:t xml:space="preserve">é </w:t>
      </w:r>
      <w:r w:rsidRPr="001C6C67">
        <w:rPr>
          <w:shd w:val="clear" w:color="auto" w:fill="FFFFFF"/>
        </w:rPr>
        <w:t>jako podnět k zamyšlení nad úlohou duchovních tradic v životě národa. Takto byla poprv</w:t>
      </w:r>
      <w:r w:rsidRPr="001C6C67">
        <w:rPr>
          <w:shd w:val="clear" w:color="auto" w:fill="FFFFFF"/>
          <w:lang w:val="fr-FR"/>
        </w:rPr>
        <w:t xml:space="preserve">é </w:t>
      </w:r>
      <w:r w:rsidRPr="001C6C67">
        <w:rPr>
          <w:shd w:val="clear" w:color="auto" w:fill="FFFFFF"/>
        </w:rPr>
        <w:t>představena v listopadu roku 2012 na </w:t>
      </w:r>
      <w:hyperlink r:id="rId6" w:history="1">
        <w:r w:rsidRPr="001C6C67">
          <w:rPr>
            <w:rStyle w:val="Hyperlink0"/>
            <w:sz w:val="18"/>
            <w:szCs w:val="18"/>
            <w:shd w:val="clear" w:color="auto" w:fill="FFFFFF"/>
          </w:rPr>
          <w:t>P</w:t>
        </w:r>
        <w:r w:rsidRPr="001C6C67">
          <w:rPr>
            <w:rStyle w:val="Hyperlink0"/>
            <w:sz w:val="18"/>
            <w:szCs w:val="18"/>
            <w:shd w:val="clear" w:color="auto" w:fill="FFFFFF"/>
          </w:rPr>
          <w:t>apežsk</w:t>
        </w:r>
        <w:r w:rsidRPr="001C6C67">
          <w:rPr>
            <w:rStyle w:val="Hyperlink0"/>
            <w:sz w:val="18"/>
            <w:szCs w:val="18"/>
            <w:shd w:val="clear" w:color="auto" w:fill="FFFFFF"/>
            <w:lang w:val="fr-FR"/>
          </w:rPr>
          <w:t xml:space="preserve">é </w:t>
        </w:r>
        <w:r w:rsidRPr="001C6C67">
          <w:rPr>
            <w:rStyle w:val="Hyperlink0"/>
            <w:sz w:val="18"/>
            <w:szCs w:val="18"/>
            <w:shd w:val="clear" w:color="auto" w:fill="FFFFFF"/>
          </w:rPr>
          <w:t>univerzitě Svat</w:t>
        </w:r>
        <w:r w:rsidRPr="001C6C67">
          <w:rPr>
            <w:rStyle w:val="Hyperlink0"/>
            <w:sz w:val="18"/>
            <w:szCs w:val="18"/>
            <w:shd w:val="clear" w:color="auto" w:fill="FFFFFF"/>
            <w:lang w:val="fr-FR"/>
          </w:rPr>
          <w:t>é</w:t>
        </w:r>
        <w:r w:rsidRPr="001C6C67">
          <w:rPr>
            <w:rStyle w:val="Hyperlink0"/>
            <w:sz w:val="18"/>
            <w:szCs w:val="18"/>
            <w:shd w:val="clear" w:color="auto" w:fill="FFFFFF"/>
          </w:rPr>
          <w:t>ho Kříže v Římě</w:t>
        </w:r>
      </w:hyperlink>
      <w:r w:rsidRPr="001C6C67">
        <w:rPr>
          <w:rStyle w:val="Hyperlink0"/>
          <w:sz w:val="18"/>
          <w:szCs w:val="18"/>
          <w:shd w:val="clear" w:color="auto" w:fill="FFFFFF"/>
        </w:rPr>
        <w:t>.</w:t>
      </w:r>
    </w:p>
    <w:p w:rsidR="004F0C0E" w:rsidRPr="001C6C67" w:rsidRDefault="007852EF" w:rsidP="001C6C67">
      <w:pPr>
        <w:jc w:val="both"/>
        <w:rPr>
          <w:shd w:val="clear" w:color="auto" w:fill="FFFFFF"/>
        </w:rPr>
      </w:pPr>
      <w:r w:rsidRPr="001C6C67">
        <w:rPr>
          <w:shd w:val="clear" w:color="auto" w:fill="FFFFFF"/>
        </w:rPr>
        <w:t>Výstava „</w:t>
      </w:r>
      <w:r w:rsidRPr="001C6C67">
        <w:rPr>
          <w:shd w:val="clear" w:color="auto" w:fill="FFFFFF"/>
          <w:lang w:val="sv-SE"/>
        </w:rPr>
        <w:t>Diktatura versus nad</w:t>
      </w:r>
      <w:r w:rsidRPr="001C6C67">
        <w:rPr>
          <w:shd w:val="clear" w:color="auto" w:fill="FFFFFF"/>
        </w:rPr>
        <w:t>ěje</w:t>
      </w:r>
      <w:r w:rsidRPr="001C6C67">
        <w:rPr>
          <w:shd w:val="clear" w:color="auto" w:fill="FFFFFF"/>
          <w:lang w:val="de-DE"/>
        </w:rPr>
        <w:t xml:space="preserve">“ </w:t>
      </w:r>
      <w:r w:rsidRPr="001C6C67">
        <w:rPr>
          <w:shd w:val="clear" w:color="auto" w:fill="FFFFFF"/>
        </w:rPr>
        <w:t>byla v průběhu dalších let představena na Velehradě, v Praze, Jihlavě, na univerzitě v Olomouci, Boskovicích, v klášterech Teplá a Zá</w:t>
      </w:r>
      <w:r w:rsidRPr="001C6C67">
        <w:rPr>
          <w:shd w:val="clear" w:color="auto" w:fill="FFFFFF"/>
          <w:lang w:val="da-DK"/>
        </w:rPr>
        <w:t>smuky, v</w:t>
      </w:r>
      <w:r w:rsidRPr="001C6C67">
        <w:rPr>
          <w:shd w:val="clear" w:color="auto" w:fill="FFFFFF"/>
        </w:rPr>
        <w:t> Galerii biskupství v Hradci Králov</w:t>
      </w:r>
      <w:r w:rsidRPr="001C6C67">
        <w:rPr>
          <w:shd w:val="clear" w:color="auto" w:fill="FFFFFF"/>
          <w:lang w:val="fr-FR"/>
        </w:rPr>
        <w:t>é</w:t>
      </w:r>
      <w:r w:rsidRPr="001C6C67">
        <w:rPr>
          <w:shd w:val="clear" w:color="auto" w:fill="FFFFFF"/>
        </w:rPr>
        <w:t>,</w:t>
      </w:r>
      <w:r w:rsidRPr="001C6C67">
        <w:rPr>
          <w:shd w:val="clear" w:color="auto" w:fill="FFFFFF"/>
        </w:rPr>
        <w:t xml:space="preserve"> Památníku Vojna a v prostorách Technick</w:t>
      </w:r>
      <w:r w:rsidRPr="001C6C67">
        <w:rPr>
          <w:shd w:val="clear" w:color="auto" w:fill="FFFFFF"/>
          <w:lang w:val="fr-FR"/>
        </w:rPr>
        <w:t xml:space="preserve">é </w:t>
      </w:r>
      <w:r w:rsidRPr="001C6C67">
        <w:rPr>
          <w:shd w:val="clear" w:color="auto" w:fill="FFFFFF"/>
        </w:rPr>
        <w:t>univerzity v Liberci.</w:t>
      </w:r>
    </w:p>
    <w:p w:rsidR="004F0C0E" w:rsidRDefault="001C6C67" w:rsidP="001C6C67">
      <w:pPr>
        <w:jc w:val="both"/>
        <w:rPr>
          <w:shd w:val="clear" w:color="auto" w:fill="FFFFFF"/>
        </w:rPr>
      </w:pPr>
      <w:r>
        <w:rPr>
          <w:shd w:val="clear" w:color="auto" w:fill="FFFFFF"/>
          <w:lang w:val="nl-NL"/>
        </w:rPr>
        <w:t xml:space="preserve">K </w:t>
      </w:r>
      <w:r w:rsidR="007852EF" w:rsidRPr="001C6C67">
        <w:rPr>
          <w:shd w:val="clear" w:color="auto" w:fill="FFFFFF"/>
          <w:lang w:val="nl-NL"/>
        </w:rPr>
        <w:t>v</w:t>
      </w:r>
      <w:r w:rsidR="007852EF" w:rsidRPr="001C6C67">
        <w:rPr>
          <w:shd w:val="clear" w:color="auto" w:fill="FFFFFF"/>
        </w:rPr>
        <w:t>ýstavě je vypracová</w:t>
      </w:r>
      <w:r w:rsidR="007852EF" w:rsidRPr="001C6C67">
        <w:rPr>
          <w:shd w:val="clear" w:color="auto" w:fill="FFFFFF"/>
          <w:lang w:val="de-DE"/>
        </w:rPr>
        <w:t>n v</w:t>
      </w:r>
      <w:r w:rsidR="007852EF" w:rsidRPr="001C6C67">
        <w:rPr>
          <w:shd w:val="clear" w:color="auto" w:fill="FFFFFF"/>
        </w:rPr>
        <w:t xml:space="preserve">ýukový </w:t>
      </w:r>
      <w:r w:rsidR="007852EF" w:rsidRPr="001C6C67">
        <w:rPr>
          <w:shd w:val="clear" w:color="auto" w:fill="FFFFFF"/>
          <w:lang w:val="it-IT"/>
        </w:rPr>
        <w:t>materi</w:t>
      </w:r>
      <w:r w:rsidR="007852EF" w:rsidRPr="001C6C67">
        <w:rPr>
          <w:shd w:val="clear" w:color="auto" w:fill="FFFFFF"/>
        </w:rPr>
        <w:t>ál, který je volně ke stažení zde:</w:t>
      </w:r>
      <w:r>
        <w:rPr>
          <w:shd w:val="clear" w:color="auto" w:fill="FFFFFF"/>
        </w:rPr>
        <w:t xml:space="preserve"> </w:t>
      </w:r>
      <w:hyperlink r:id="rId7" w:history="1">
        <w:r w:rsidR="007852EF">
          <w:rPr>
            <w:rStyle w:val="Hyperlink1"/>
            <w:lang w:val="en-US"/>
          </w:rPr>
          <w:t>http://www.ustrcr.cz/cs/diktatura-vs-nadeje#nabidka</w:t>
        </w:r>
      </w:hyperlink>
    </w:p>
    <w:p w:rsidR="004F0C0E" w:rsidRDefault="007852EF" w:rsidP="001C6C6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Aktivity realizovan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pomocí cvičení v pracovních listech vedou žáky k porozumění klíčový</w:t>
      </w:r>
      <w:r>
        <w:rPr>
          <w:shd w:val="clear" w:color="auto" w:fill="FFFFFF"/>
          <w:lang w:val="pt-PT"/>
        </w:rPr>
        <w:t>m moment</w:t>
      </w:r>
      <w:r>
        <w:rPr>
          <w:shd w:val="clear" w:color="auto" w:fill="FFFFFF"/>
        </w:rPr>
        <w:t>ům z dějin česk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katolick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církve zvláště ve 40. a 50. letech 20. století. Žáci se tak</w:t>
      </w:r>
      <w:r>
        <w:rPr>
          <w:shd w:val="clear" w:color="auto" w:fill="FFFFFF"/>
          <w:lang w:val="fr-FR"/>
        </w:rPr>
        <w:t xml:space="preserve">é </w:t>
      </w:r>
      <w:r>
        <w:rPr>
          <w:shd w:val="clear" w:color="auto" w:fill="FFFFFF"/>
        </w:rPr>
        <w:t>blíže seznámí s osudy č</w:t>
      </w:r>
      <w:r>
        <w:rPr>
          <w:shd w:val="clear" w:color="auto" w:fill="FFFFFF"/>
          <w:lang w:val="en-US"/>
        </w:rPr>
        <w:t>ty</w:t>
      </w:r>
      <w:r>
        <w:rPr>
          <w:shd w:val="clear" w:color="auto" w:fill="FFFFFF"/>
        </w:rPr>
        <w:t xml:space="preserve">ř předních církevních osobností </w:t>
      </w:r>
      <w:r>
        <w:rPr>
          <w:shd w:val="clear" w:color="auto" w:fill="FFFFFF"/>
          <w:lang w:val="de-DE"/>
        </w:rPr>
        <w:t>(Josef Beran,</w:t>
      </w:r>
      <w:r>
        <w:rPr>
          <w:shd w:val="clear" w:color="auto" w:fill="FFFFFF"/>
          <w:lang w:val="de-DE"/>
        </w:rPr>
        <w:t xml:space="preserve"> Jan Anast</w:t>
      </w:r>
      <w:r>
        <w:rPr>
          <w:shd w:val="clear" w:color="auto" w:fill="FFFFFF"/>
        </w:rPr>
        <w:t>áz Opasek, Miloslav Vlk a Dominik Duka). Důraz je kladen na interpretaci textu a obrazový</w:t>
      </w:r>
      <w:r>
        <w:rPr>
          <w:shd w:val="clear" w:color="auto" w:fill="FFFFFF"/>
          <w:lang w:val="de-DE"/>
        </w:rPr>
        <w:t>ch materi</w:t>
      </w:r>
      <w:r>
        <w:rPr>
          <w:shd w:val="clear" w:color="auto" w:fill="FFFFFF"/>
        </w:rPr>
        <w:t>álů, spolupráci ve skupině.</w:t>
      </w:r>
    </w:p>
    <w:p w:rsidR="004F0C0E" w:rsidRPr="001C6C67" w:rsidRDefault="007852EF" w:rsidP="001C6C67">
      <w:pPr>
        <w:jc w:val="both"/>
        <w:rPr>
          <w:rStyle w:val="dn"/>
        </w:rPr>
      </w:pPr>
      <w:r w:rsidRPr="001C6C67">
        <w:rPr>
          <w:rStyle w:val="dn"/>
        </w:rPr>
        <w:t> „Jsme rá</w:t>
      </w:r>
      <w:r w:rsidRPr="001C6C67">
        <w:rPr>
          <w:rStyle w:val="dn"/>
          <w:lang w:val="fr-FR"/>
        </w:rPr>
        <w:t xml:space="preserve">di, </w:t>
      </w:r>
      <w:r w:rsidRPr="001C6C67">
        <w:rPr>
          <w:rStyle w:val="dn"/>
        </w:rPr>
        <w:t>že můžeme návštěvníkům zámku představit další ze s</w:t>
      </w:r>
      <w:r w:rsidRPr="001C6C67">
        <w:rPr>
          <w:rStyle w:val="dn"/>
          <w:lang w:val="fr-FR"/>
        </w:rPr>
        <w:t>é</w:t>
      </w:r>
      <w:r w:rsidRPr="001C6C67">
        <w:rPr>
          <w:rStyle w:val="dn"/>
          <w:lang w:val="de-DE"/>
        </w:rPr>
        <w:t xml:space="preserve">rie </w:t>
      </w:r>
      <w:r w:rsidRPr="001C6C67">
        <w:rPr>
          <w:rStyle w:val="dn"/>
        </w:rPr>
        <w:t>úspěšných a poučných výstav, kter</w:t>
      </w:r>
      <w:r w:rsidRPr="001C6C67">
        <w:rPr>
          <w:rStyle w:val="dn"/>
          <w:lang w:val="fr-FR"/>
        </w:rPr>
        <w:t xml:space="preserve">é </w:t>
      </w:r>
      <w:r w:rsidRPr="001C6C67">
        <w:rPr>
          <w:rStyle w:val="dn"/>
        </w:rPr>
        <w:t>mapují významn</w:t>
      </w:r>
      <w:r w:rsidRPr="001C6C67">
        <w:rPr>
          <w:rStyle w:val="dn"/>
          <w:lang w:val="fr-FR"/>
        </w:rPr>
        <w:t xml:space="preserve">é </w:t>
      </w:r>
      <w:r w:rsidRPr="001C6C67">
        <w:rPr>
          <w:rStyle w:val="dn"/>
        </w:rPr>
        <w:t>aspekty česk</w:t>
      </w:r>
      <w:r w:rsidRPr="001C6C67">
        <w:rPr>
          <w:rStyle w:val="dn"/>
          <w:lang w:val="fr-FR"/>
        </w:rPr>
        <w:t xml:space="preserve">é </w:t>
      </w:r>
      <w:r w:rsidRPr="001C6C67">
        <w:rPr>
          <w:rStyle w:val="dn"/>
        </w:rPr>
        <w:t>historie. Po loňsk</w:t>
      </w:r>
      <w:r w:rsidRPr="001C6C67">
        <w:rPr>
          <w:rStyle w:val="dn"/>
          <w:lang w:val="fr-FR"/>
        </w:rPr>
        <w:t xml:space="preserve">é </w:t>
      </w:r>
      <w:r w:rsidRPr="001C6C67">
        <w:rPr>
          <w:rStyle w:val="dn"/>
        </w:rPr>
        <w:t xml:space="preserve">výstavě </w:t>
      </w:r>
      <w:r w:rsidRPr="001C6C67">
        <w:rPr>
          <w:rStyle w:val="dn"/>
          <w:i/>
          <w:iCs/>
        </w:rPr>
        <w:t>Ve znamení tří deklarací</w:t>
      </w:r>
      <w:r w:rsidRPr="001C6C67">
        <w:rPr>
          <w:rStyle w:val="dn"/>
        </w:rPr>
        <w:t xml:space="preserve"> tak můžeme návštěvníkům zámku př</w:t>
      </w:r>
      <w:r w:rsidRPr="001C6C67">
        <w:rPr>
          <w:rStyle w:val="dn"/>
          <w:lang w:val="en-US"/>
        </w:rPr>
        <w:t>ibl</w:t>
      </w:r>
      <w:r w:rsidRPr="001C6C67">
        <w:rPr>
          <w:rStyle w:val="dn"/>
        </w:rPr>
        <w:t>ížit další t</w:t>
      </w:r>
      <w:r w:rsidRPr="001C6C67">
        <w:rPr>
          <w:rStyle w:val="dn"/>
          <w:lang w:val="fr-FR"/>
        </w:rPr>
        <w:t>é</w:t>
      </w:r>
      <w:r w:rsidRPr="001C6C67">
        <w:rPr>
          <w:rStyle w:val="dn"/>
        </w:rPr>
        <w:t>ma</w:t>
      </w:r>
      <w:r w:rsidR="001C6C67">
        <w:rPr>
          <w:rStyle w:val="dn"/>
        </w:rPr>
        <w:t xml:space="preserve"> </w:t>
      </w:r>
      <w:r w:rsidRPr="001C6C67">
        <w:rPr>
          <w:rStyle w:val="dn"/>
        </w:rPr>
        <w:t>– perzekuci církve totalitní</w:t>
      </w:r>
      <w:r w:rsidRPr="001C6C67">
        <w:rPr>
          <w:rStyle w:val="dn"/>
          <w:lang w:val="pt-PT"/>
        </w:rPr>
        <w:t>m re</w:t>
      </w:r>
      <w:r w:rsidRPr="001C6C67">
        <w:rPr>
          <w:rStyle w:val="dn"/>
        </w:rPr>
        <w:t>ž</w:t>
      </w:r>
      <w:r w:rsidRPr="001C6C67">
        <w:rPr>
          <w:rStyle w:val="dn"/>
          <w:lang w:val="pt-PT"/>
        </w:rPr>
        <w:t>imem v</w:t>
      </w:r>
      <w:r w:rsidRPr="001C6C67">
        <w:rPr>
          <w:rStyle w:val="dn"/>
        </w:rPr>
        <w:t> Československu. Je důležit</w:t>
      </w:r>
      <w:r w:rsidRPr="001C6C67">
        <w:rPr>
          <w:rStyle w:val="dn"/>
          <w:lang w:val="fr-FR"/>
        </w:rPr>
        <w:t xml:space="preserve">é </w:t>
      </w:r>
      <w:r w:rsidRPr="001C6C67">
        <w:rPr>
          <w:rStyle w:val="dn"/>
        </w:rPr>
        <w:t>pochopit svou minulost, abychom mohli úspěšně vytvářet svou budoucnost,</w:t>
      </w:r>
      <w:r w:rsidRPr="001C6C67">
        <w:rPr>
          <w:rStyle w:val="dn"/>
          <w:lang w:val="de-DE"/>
        </w:rPr>
        <w:t>“</w:t>
      </w:r>
      <w:r w:rsidRPr="001C6C67">
        <w:rPr>
          <w:rStyle w:val="dn"/>
        </w:rPr>
        <w:t>uvedl Constantin Kinský.</w:t>
      </w:r>
    </w:p>
    <w:p w:rsidR="004F0C0E" w:rsidRDefault="007852EF">
      <w:r>
        <w:t>Ví</w:t>
      </w:r>
      <w:r>
        <w:rPr>
          <w:lang w:val="es-ES_tradnl"/>
        </w:rPr>
        <w:t>ce informac</w:t>
      </w:r>
      <w:r>
        <w:t xml:space="preserve">í naleznete na </w:t>
      </w:r>
      <w:hyperlink r:id="rId8" w:history="1">
        <w:r>
          <w:rPr>
            <w:rStyle w:val="Hyperlink2"/>
            <w:lang w:val="en-US"/>
          </w:rPr>
          <w:t>http://www.ustrcr.cz/cs/diktatura-vs-nadeje</w:t>
        </w:r>
      </w:hyperlink>
    </w:p>
    <w:p w:rsidR="001C6C67" w:rsidRDefault="001C6C67"/>
    <w:p w:rsidR="001C6C67" w:rsidRDefault="001C6C67"/>
    <w:p w:rsidR="001C6C67" w:rsidRDefault="001C6C67"/>
    <w:p w:rsidR="004F0C0E" w:rsidRDefault="007852EF">
      <w:pPr>
        <w:rPr>
          <w:rStyle w:val="dn"/>
          <w:b/>
          <w:bCs/>
        </w:rPr>
      </w:pPr>
      <w:r>
        <w:rPr>
          <w:rStyle w:val="dn"/>
          <w:b/>
          <w:bCs/>
          <w:lang w:val="pt-PT"/>
        </w:rPr>
        <w:lastRenderedPageBreak/>
        <w:t>O Z</w:t>
      </w:r>
      <w:r>
        <w:rPr>
          <w:rStyle w:val="dn"/>
          <w:b/>
          <w:bCs/>
        </w:rPr>
        <w:t>ámku Žďár nad Sázavou</w:t>
      </w:r>
    </w:p>
    <w:p w:rsidR="004F0C0E" w:rsidRDefault="007852EF">
      <w:r>
        <w:t>Historick</w:t>
      </w:r>
      <w:r>
        <w:rPr>
          <w:lang w:val="fr-FR"/>
        </w:rPr>
        <w:t xml:space="preserve">é </w:t>
      </w:r>
      <w:r>
        <w:t>centrum mě</w:t>
      </w:r>
      <w:r>
        <w:rPr>
          <w:lang w:val="it-IT"/>
        </w:rPr>
        <w:t xml:space="preserve">sta </w:t>
      </w:r>
      <w:r>
        <w:t xml:space="preserve">Žďáru nad Sázavou se </w:t>
      </w:r>
      <w:r>
        <w:t>nachází v areálu býval</w:t>
      </w:r>
      <w:r>
        <w:rPr>
          <w:lang w:val="fr-FR"/>
        </w:rPr>
        <w:t>é</w:t>
      </w:r>
      <w:r>
        <w:rPr>
          <w:lang w:val="en-US"/>
        </w:rPr>
        <w:t>ho are</w:t>
      </w:r>
      <w:r>
        <w:t>á</w:t>
      </w:r>
      <w:r>
        <w:rPr>
          <w:lang w:val="it-IT"/>
        </w:rPr>
        <w:t>lu cisterci</w:t>
      </w:r>
      <w:r>
        <w:t>áck</w:t>
      </w:r>
      <w:r>
        <w:rPr>
          <w:lang w:val="fr-FR"/>
        </w:rPr>
        <w:t>é</w:t>
      </w:r>
      <w:r>
        <w:t>ho kláštera ze 13. století, dnešního zámku v majetku rodiny Kinských. Rozsá</w:t>
      </w:r>
      <w:r>
        <w:rPr>
          <w:lang w:val="de-DE"/>
        </w:rPr>
        <w:t>hl</w:t>
      </w:r>
      <w:r>
        <w:t>ý areál zahrnuje komplex konventních a hospodářský</w:t>
      </w:r>
      <w:r>
        <w:rPr>
          <w:lang w:val="it-IT"/>
        </w:rPr>
        <w:t>ch cisterci</w:t>
      </w:r>
      <w:r>
        <w:t>áckých budov, nachází se zde kostel Nanebevzetí P. Marie, nejstarší zákla</w:t>
      </w:r>
      <w:r>
        <w:t>dní škola na Žďársku a základna místní</w:t>
      </w:r>
      <w:r>
        <w:rPr>
          <w:lang w:val="en-US"/>
        </w:rPr>
        <w:t>ho hasi</w:t>
      </w:r>
      <w:r>
        <w:t>čsk</w:t>
      </w:r>
      <w:r>
        <w:rPr>
          <w:lang w:val="fr-FR"/>
        </w:rPr>
        <w:t>é</w:t>
      </w:r>
      <w:r>
        <w:t>ho sboru. Zámek v současnosti spojuje historii se současný</w:t>
      </w:r>
      <w:r>
        <w:rPr>
          <w:lang w:val="pt-PT"/>
        </w:rPr>
        <w:t>m um</w:t>
      </w:r>
      <w:r>
        <w:t>ěním. Vedle pravidelných výstav a koncertů pro širokou veřejnost nabízí tak</w:t>
      </w:r>
      <w:r>
        <w:rPr>
          <w:lang w:val="fr-FR"/>
        </w:rPr>
        <w:t xml:space="preserve">é </w:t>
      </w:r>
      <w:r>
        <w:t>umě</w:t>
      </w:r>
      <w:r>
        <w:rPr>
          <w:lang w:val="de-DE"/>
        </w:rPr>
        <w:t>lc</w:t>
      </w:r>
      <w:r>
        <w:t>ům rezidenční tvůrčí pobyty, kter</w:t>
      </w:r>
      <w:r>
        <w:rPr>
          <w:lang w:val="fr-FR"/>
        </w:rPr>
        <w:t xml:space="preserve">é </w:t>
      </w:r>
      <w:r>
        <w:t>pravidelně vrcholí mezinárod</w:t>
      </w:r>
      <w:r>
        <w:t>ním festivalem současn</w:t>
      </w:r>
      <w:r>
        <w:rPr>
          <w:lang w:val="fr-FR"/>
        </w:rPr>
        <w:t>é</w:t>
      </w:r>
      <w:r>
        <w:t>ho pohybov</w:t>
      </w:r>
      <w:r>
        <w:rPr>
          <w:lang w:val="fr-FR"/>
        </w:rPr>
        <w:t>é</w:t>
      </w:r>
      <w:r>
        <w:rPr>
          <w:lang w:val="pt-PT"/>
        </w:rPr>
        <w:t>ho um</w:t>
      </w:r>
      <w:r>
        <w:t xml:space="preserve">ění KoresponDance. </w:t>
      </w:r>
      <w:hyperlink r:id="rId9" w:history="1">
        <w:r>
          <w:rPr>
            <w:rStyle w:val="Odkaz"/>
          </w:rPr>
          <w:t>http://www.zamekzdar.cz/</w:t>
        </w:r>
      </w:hyperlink>
    </w:p>
    <w:p w:rsidR="004F0C0E" w:rsidRDefault="007852EF">
      <w:pPr>
        <w:spacing w:before="100" w:after="100" w:line="240" w:lineRule="auto"/>
        <w:rPr>
          <w:rStyle w:val="dn"/>
          <w:b/>
          <w:bCs/>
        </w:rPr>
      </w:pPr>
      <w:r>
        <w:rPr>
          <w:rStyle w:val="dn"/>
          <w:b/>
          <w:bCs/>
        </w:rPr>
        <w:t>Kontakt pro m</w:t>
      </w:r>
      <w:r>
        <w:rPr>
          <w:rStyle w:val="dn"/>
          <w:b/>
          <w:bCs/>
          <w:lang w:val="fr-FR"/>
        </w:rPr>
        <w:t>é</w:t>
      </w:r>
      <w:r>
        <w:rPr>
          <w:rStyle w:val="dn"/>
          <w:b/>
          <w:bCs/>
          <w:lang w:val="it-IT"/>
        </w:rPr>
        <w:t>dia:</w:t>
      </w:r>
    </w:p>
    <w:p w:rsidR="001C6C67" w:rsidRDefault="007852EF">
      <w:pPr>
        <w:spacing w:line="360" w:lineRule="auto"/>
      </w:pPr>
      <w:r>
        <w:t xml:space="preserve">Hana Chytrá </w:t>
      </w:r>
    </w:p>
    <w:p w:rsidR="004F0C0E" w:rsidRDefault="007852EF">
      <w:pPr>
        <w:spacing w:line="360" w:lineRule="auto"/>
      </w:pPr>
      <w:r>
        <w:rPr>
          <w:lang w:val="en-US"/>
        </w:rPr>
        <w:t>Marketing Z</w:t>
      </w:r>
      <w:r>
        <w:t>ámek Žďár nad Sázavou</w:t>
      </w:r>
    </w:p>
    <w:p w:rsidR="004F0C0E" w:rsidRDefault="007852EF">
      <w:pPr>
        <w:spacing w:line="360" w:lineRule="auto"/>
      </w:pPr>
      <w:r>
        <w:t xml:space="preserve">e-mail: </w:t>
      </w:r>
      <w:hyperlink r:id="rId10" w:history="1">
        <w:r>
          <w:rPr>
            <w:rStyle w:val="Odkaz"/>
          </w:rPr>
          <w:t>chytra@se-s-ta.cz</w:t>
        </w:r>
      </w:hyperlink>
    </w:p>
    <w:p w:rsidR="004F0C0E" w:rsidRDefault="007852EF">
      <w:pPr>
        <w:spacing w:line="360" w:lineRule="auto"/>
      </w:pPr>
      <w:r>
        <w:t>Te</w:t>
      </w:r>
      <w:r>
        <w:t>l: 732 831 540</w:t>
      </w:r>
    </w:p>
    <w:p w:rsidR="004F0C0E" w:rsidRDefault="004F0C0E">
      <w:pPr>
        <w:spacing w:line="360" w:lineRule="auto"/>
      </w:pPr>
    </w:p>
    <w:p w:rsidR="004F0C0E" w:rsidRDefault="007852EF">
      <w:pPr>
        <w:spacing w:line="360" w:lineRule="auto"/>
      </w:pPr>
      <w:r>
        <w:rPr>
          <w:lang w:val="de-DE"/>
        </w:rPr>
        <w:t>Milan Deutsch</w:t>
      </w:r>
    </w:p>
    <w:p w:rsidR="004F0C0E" w:rsidRDefault="007852EF">
      <w:pPr>
        <w:spacing w:line="360" w:lineRule="auto"/>
      </w:pPr>
      <w:r>
        <w:rPr>
          <w:lang w:val="en-US"/>
        </w:rPr>
        <w:t>Public Relations Z</w:t>
      </w:r>
      <w:r>
        <w:t>ámek Žďár nad Sázavou</w:t>
      </w:r>
    </w:p>
    <w:p w:rsidR="004F0C0E" w:rsidRDefault="007852EF">
      <w:pPr>
        <w:spacing w:line="360" w:lineRule="auto"/>
      </w:pPr>
      <w:r>
        <w:t xml:space="preserve">e-mail: </w:t>
      </w:r>
      <w:hyperlink r:id="rId11" w:history="1">
        <w:r>
          <w:rPr>
            <w:rStyle w:val="Odkaz"/>
            <w:lang w:val="de-DE"/>
          </w:rPr>
          <w:t>milan.deutsch@emd-pr.cz</w:t>
        </w:r>
      </w:hyperlink>
    </w:p>
    <w:p w:rsidR="004F0C0E" w:rsidRDefault="007852EF">
      <w:pPr>
        <w:spacing w:line="360" w:lineRule="auto"/>
      </w:pPr>
      <w:r>
        <w:rPr>
          <w:lang w:val="de-DE"/>
        </w:rPr>
        <w:t>Tel: 775 556</w:t>
      </w:r>
      <w:r>
        <w:t> 587</w:t>
      </w:r>
    </w:p>
    <w:p w:rsidR="004F0C0E" w:rsidRDefault="004F0C0E">
      <w:pPr>
        <w:spacing w:line="360" w:lineRule="auto"/>
      </w:pPr>
    </w:p>
    <w:p w:rsidR="004F0C0E" w:rsidRDefault="007852EF">
      <w:pPr>
        <w:spacing w:line="360" w:lineRule="auto"/>
      </w:pPr>
      <w:r>
        <w:rPr>
          <w:lang w:val="de-DE"/>
        </w:rPr>
        <w:t>Jan Vondryska</w:t>
      </w:r>
    </w:p>
    <w:p w:rsidR="004F0C0E" w:rsidRDefault="007852EF">
      <w:pPr>
        <w:spacing w:line="360" w:lineRule="auto"/>
      </w:pPr>
      <w:r>
        <w:t>Produkce výstavy</w:t>
      </w:r>
    </w:p>
    <w:p w:rsidR="004F0C0E" w:rsidRDefault="007852EF">
      <w:pPr>
        <w:spacing w:line="360" w:lineRule="auto"/>
      </w:pPr>
      <w:r>
        <w:t xml:space="preserve">e-mail: </w:t>
      </w:r>
      <w:hyperlink r:id="rId12" w:history="1">
        <w:r>
          <w:rPr>
            <w:rStyle w:val="Odkaz"/>
          </w:rPr>
          <w:t>jan.vondryska@ustrcr.cz</w:t>
        </w:r>
      </w:hyperlink>
    </w:p>
    <w:p w:rsidR="004F0C0E" w:rsidRDefault="007852EF">
      <w:pPr>
        <w:spacing w:line="360" w:lineRule="auto"/>
      </w:pPr>
      <w:r>
        <w:rPr>
          <w:lang w:val="de-DE"/>
        </w:rPr>
        <w:t>Tel: 725</w:t>
      </w:r>
      <w:r>
        <w:t> 787 529</w:t>
      </w:r>
    </w:p>
    <w:sectPr w:rsidR="004F0C0E" w:rsidSect="004F0C0E">
      <w:headerReference w:type="default" r:id="rId13"/>
      <w:pgSz w:w="11900" w:h="16840"/>
      <w:pgMar w:top="2835" w:right="1134" w:bottom="2268" w:left="1134" w:header="51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EF" w:rsidRDefault="007852EF" w:rsidP="004F0C0E">
      <w:pPr>
        <w:spacing w:after="0" w:line="240" w:lineRule="auto"/>
      </w:pPr>
      <w:r>
        <w:separator/>
      </w:r>
    </w:p>
  </w:endnote>
  <w:endnote w:type="continuationSeparator" w:id="1">
    <w:p w:rsidR="007852EF" w:rsidRDefault="007852EF" w:rsidP="004F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EF" w:rsidRDefault="007852EF" w:rsidP="004F0C0E">
      <w:pPr>
        <w:spacing w:after="0" w:line="240" w:lineRule="auto"/>
      </w:pPr>
      <w:r>
        <w:separator/>
      </w:r>
    </w:p>
  </w:footnote>
  <w:footnote w:type="continuationSeparator" w:id="1">
    <w:p w:rsidR="007852EF" w:rsidRDefault="007852EF" w:rsidP="004F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0E" w:rsidRDefault="007852EF">
    <w:pPr>
      <w:pStyle w:val="Perex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377190</wp:posOffset>
          </wp:positionH>
          <wp:positionV relativeFrom="page">
            <wp:posOffset>359409</wp:posOffset>
          </wp:positionV>
          <wp:extent cx="1562100" cy="2222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222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5263515</wp:posOffset>
          </wp:positionH>
          <wp:positionV relativeFrom="page">
            <wp:posOffset>609600</wp:posOffset>
          </wp:positionV>
          <wp:extent cx="1631315" cy="4286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5848350</wp:posOffset>
          </wp:positionH>
          <wp:positionV relativeFrom="page">
            <wp:posOffset>752475</wp:posOffset>
          </wp:positionV>
          <wp:extent cx="647700" cy="40513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051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3475561</wp:posOffset>
          </wp:positionH>
          <wp:positionV relativeFrom="page">
            <wp:posOffset>360045</wp:posOffset>
          </wp:positionV>
          <wp:extent cx="609187" cy="7493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87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3564254</wp:posOffset>
          </wp:positionV>
          <wp:extent cx="216000" cy="68400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357504</wp:posOffset>
          </wp:positionH>
          <wp:positionV relativeFrom="page">
            <wp:posOffset>9883140</wp:posOffset>
          </wp:positionV>
          <wp:extent cx="6845300" cy="469776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6.pn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4697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F0C0E">
      <w:fldChar w:fldCharType="begin"/>
    </w:r>
    <w:r>
      <w:instrText xml:space="preserve"> PAGE </w:instrText>
    </w:r>
    <w:r w:rsidR="004F0C0E">
      <w:fldChar w:fldCharType="separate"/>
    </w:r>
    <w:r w:rsidR="001C6C67">
      <w:rPr>
        <w:noProof/>
      </w:rPr>
      <w:t>1</w:t>
    </w:r>
    <w:r w:rsidR="004F0C0E">
      <w:fldChar w:fldCharType="end"/>
    </w:r>
    <w:r>
      <w:t>/2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C0E"/>
    <w:rsid w:val="001C6C67"/>
    <w:rsid w:val="004F0C0E"/>
    <w:rsid w:val="0078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F0C0E"/>
    <w:pPr>
      <w:spacing w:after="240" w:line="240" w:lineRule="atLeast"/>
    </w:pPr>
    <w:rPr>
      <w:rFonts w:ascii="Georgia" w:hAnsi="Georgia" w:cs="Arial Unicode MS"/>
      <w:color w:val="000000"/>
      <w:sz w:val="18"/>
      <w:szCs w:val="18"/>
      <w:u w:color="000000"/>
    </w:rPr>
  </w:style>
  <w:style w:type="paragraph" w:styleId="Nadpis1">
    <w:name w:val="heading 1"/>
    <w:next w:val="Normln"/>
    <w:rsid w:val="004F0C0E"/>
    <w:pPr>
      <w:spacing w:after="240" w:line="380" w:lineRule="atLeast"/>
      <w:outlineLvl w:val="0"/>
    </w:pPr>
    <w:rPr>
      <w:rFonts w:ascii="Georgia" w:hAnsi="Georgia" w:cs="Arial Unicode MS"/>
      <w:b/>
      <w:bCs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0C0E"/>
    <w:rPr>
      <w:u w:val="single"/>
    </w:rPr>
  </w:style>
  <w:style w:type="table" w:customStyle="1" w:styleId="TableNormal">
    <w:name w:val="Table Normal"/>
    <w:rsid w:val="004F0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ex">
    <w:name w:val="Perex"/>
    <w:rsid w:val="004F0C0E"/>
    <w:pPr>
      <w:spacing w:after="240" w:line="240" w:lineRule="atLeast"/>
    </w:pPr>
    <w:rPr>
      <w:rFonts w:ascii="Georgia" w:hAnsi="Georgia" w:cs="Arial Unicode MS"/>
      <w:b/>
      <w:bCs/>
      <w:color w:val="000000"/>
      <w:sz w:val="18"/>
      <w:szCs w:val="18"/>
      <w:u w:color="000000"/>
    </w:rPr>
  </w:style>
  <w:style w:type="paragraph" w:styleId="Zpat">
    <w:name w:val="footer"/>
    <w:rsid w:val="004F0C0E"/>
    <w:pPr>
      <w:tabs>
        <w:tab w:val="center" w:pos="4536"/>
        <w:tab w:val="right" w:pos="9072"/>
      </w:tabs>
    </w:pPr>
    <w:rPr>
      <w:rFonts w:ascii="Georgia" w:eastAsia="Georgia" w:hAnsi="Georgia" w:cs="Georgia"/>
      <w:color w:val="000000"/>
      <w:sz w:val="18"/>
      <w:szCs w:val="18"/>
      <w:u w:color="000000"/>
    </w:rPr>
  </w:style>
  <w:style w:type="paragraph" w:customStyle="1" w:styleId="Datumpodnadpisem">
    <w:name w:val="Datum pod nadpisem"/>
    <w:rsid w:val="004F0C0E"/>
    <w:pPr>
      <w:spacing w:after="960" w:line="240" w:lineRule="atLeast"/>
    </w:pPr>
    <w:rPr>
      <w:rFonts w:ascii="Georgia" w:hAnsi="Georgia" w:cs="Arial Unicode MS"/>
      <w:color w:val="000000"/>
      <w:sz w:val="18"/>
      <w:szCs w:val="18"/>
      <w:u w:color="000000"/>
    </w:rPr>
  </w:style>
  <w:style w:type="paragraph" w:styleId="Normlnweb">
    <w:name w:val="Normal (Web)"/>
    <w:rsid w:val="004F0C0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4F0C0E"/>
  </w:style>
  <w:style w:type="character" w:customStyle="1" w:styleId="Hyperlink0">
    <w:name w:val="Hyperlink.0"/>
    <w:basedOn w:val="dn"/>
    <w:rsid w:val="004F0C0E"/>
    <w:rPr>
      <w:color w:val="000000"/>
      <w:sz w:val="19"/>
      <w:szCs w:val="19"/>
      <w:u w:color="000000"/>
    </w:rPr>
  </w:style>
  <w:style w:type="character" w:customStyle="1" w:styleId="Odkaz">
    <w:name w:val="Odkaz"/>
    <w:rsid w:val="004F0C0E"/>
    <w:rPr>
      <w:color w:val="0000FF"/>
      <w:u w:val="single" w:color="0000FF"/>
    </w:rPr>
  </w:style>
  <w:style w:type="character" w:customStyle="1" w:styleId="Hyperlink1">
    <w:name w:val="Hyperlink.1"/>
    <w:basedOn w:val="Odkaz"/>
    <w:rsid w:val="004F0C0E"/>
    <w:rPr>
      <w:shd w:val="clear" w:color="auto" w:fill="FFFFFF"/>
    </w:rPr>
  </w:style>
  <w:style w:type="character" w:customStyle="1" w:styleId="Hyperlink2">
    <w:name w:val="Hyperlink.2"/>
    <w:basedOn w:val="Odkaz"/>
    <w:rsid w:val="004F0C0E"/>
    <w:rPr>
      <w:rFonts w:ascii="Arial" w:eastAsia="Arial" w:hAnsi="Arial" w:cs="Arial"/>
      <w:color w:val="1155CC"/>
      <w:sz w:val="19"/>
      <w:szCs w:val="19"/>
      <w:u w:color="1155CC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cr.cz/cs/diktatura-vs-nadej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trcr.cz/cs/diktatura-vs-nadeje%23nabidka" TargetMode="External"/><Relationship Id="rId12" Type="http://schemas.openxmlformats.org/officeDocument/2006/relationships/hyperlink" Target="mailto:jan.vondryska@ustr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rcr.cz/cs/diktatura-vs-nadeje#rim" TargetMode="External"/><Relationship Id="rId11" Type="http://schemas.openxmlformats.org/officeDocument/2006/relationships/hyperlink" Target="mailto:milan.deutsch@emd-pr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hytra@se-s-t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mekzdar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sesta2</cp:lastModifiedBy>
  <cp:revision>2</cp:revision>
  <dcterms:created xsi:type="dcterms:W3CDTF">2016-01-21T17:15:00Z</dcterms:created>
  <dcterms:modified xsi:type="dcterms:W3CDTF">2016-01-21T17:15:00Z</dcterms:modified>
</cp:coreProperties>
</file>